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11" w:rsidRDefault="00333011" w:rsidP="00333011">
      <w:pPr>
        <w:ind w:firstLine="0"/>
        <w:jc w:val="center"/>
        <w:outlineLvl w:val="0"/>
        <w:rPr>
          <w:sz w:val="24"/>
          <w:szCs w:val="24"/>
          <w:u w:val="single"/>
        </w:rPr>
      </w:pPr>
      <w:bookmarkStart w:id="0" w:name="ШапкаПротоколВыписка"/>
      <w:r>
        <w:rPr>
          <w:sz w:val="24"/>
          <w:szCs w:val="24"/>
        </w:rPr>
        <w:t>ПРОТОКОЛ</w:t>
      </w:r>
      <w:bookmarkEnd w:id="0"/>
      <w:r>
        <w:rPr>
          <w:sz w:val="24"/>
          <w:szCs w:val="24"/>
        </w:rPr>
        <w:t xml:space="preserve"> № 06-14</w:t>
      </w:r>
    </w:p>
    <w:p w:rsidR="00333011" w:rsidRDefault="00333011" w:rsidP="00333011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Заседания Совета Некоммерческого партнерства</w:t>
      </w:r>
    </w:p>
    <w:p w:rsidR="00333011" w:rsidRDefault="00333011" w:rsidP="00333011">
      <w:pPr>
        <w:tabs>
          <w:tab w:val="center" w:pos="4677"/>
          <w:tab w:val="left" w:pos="762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«Объединение профессионалов пожарной безопасности»</w:t>
      </w:r>
    </w:p>
    <w:p w:rsidR="00333011" w:rsidRDefault="00333011" w:rsidP="00333011">
      <w:pPr>
        <w:tabs>
          <w:tab w:val="center" w:pos="4677"/>
          <w:tab w:val="left" w:pos="7620"/>
        </w:tabs>
        <w:rPr>
          <w:sz w:val="24"/>
          <w:szCs w:val="24"/>
        </w:rPr>
      </w:pPr>
    </w:p>
    <w:p w:rsidR="00333011" w:rsidRDefault="00333011" w:rsidP="00333011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Дата и время проведения заседания:</w:t>
      </w:r>
      <w:r>
        <w:rPr>
          <w:sz w:val="24"/>
          <w:szCs w:val="24"/>
        </w:rPr>
        <w:t xml:space="preserve">   02 июня 2014 г.; 09 часов 00 мин.</w:t>
      </w:r>
    </w:p>
    <w:p w:rsidR="00333011" w:rsidRDefault="00333011" w:rsidP="00333011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Место проведения заседания:</w:t>
      </w:r>
      <w:r>
        <w:rPr>
          <w:sz w:val="24"/>
          <w:szCs w:val="24"/>
        </w:rPr>
        <w:t xml:space="preserve"> 190000, г.Санкт-Петербург, Адмиралтейская наб., д.10, лит.А, пом.1-Н</w:t>
      </w:r>
    </w:p>
    <w:p w:rsidR="00333011" w:rsidRDefault="00333011" w:rsidP="00333011">
      <w:pPr>
        <w:rPr>
          <w:sz w:val="24"/>
          <w:szCs w:val="24"/>
        </w:rPr>
      </w:pPr>
    </w:p>
    <w:p w:rsidR="00333011" w:rsidRPr="00853F53" w:rsidRDefault="00333011" w:rsidP="00853F53">
      <w:pPr>
        <w:ind w:left="0" w:firstLine="284"/>
        <w:rPr>
          <w:sz w:val="24"/>
          <w:szCs w:val="24"/>
        </w:rPr>
      </w:pPr>
      <w:r w:rsidRPr="00853F53">
        <w:rPr>
          <w:color w:val="000000"/>
          <w:sz w:val="24"/>
          <w:szCs w:val="24"/>
        </w:rPr>
        <w:t xml:space="preserve">     Кворум для голосования имеется. Полномочия проверены в соответствии с действующим законодательством.</w:t>
      </w:r>
    </w:p>
    <w:p w:rsidR="00333011" w:rsidRDefault="00333011" w:rsidP="00333011">
      <w:pPr>
        <w:rPr>
          <w:sz w:val="24"/>
          <w:szCs w:val="24"/>
        </w:rPr>
      </w:pPr>
    </w:p>
    <w:p w:rsidR="00333011" w:rsidRDefault="00333011" w:rsidP="00333011">
      <w:pPr>
        <w:rPr>
          <w:b/>
          <w:sz w:val="24"/>
          <w:szCs w:val="24"/>
        </w:rPr>
      </w:pPr>
      <w:bookmarkStart w:id="1" w:name="ПовесткаВыписка"/>
      <w:r>
        <w:rPr>
          <w:b/>
          <w:sz w:val="24"/>
          <w:szCs w:val="24"/>
        </w:rPr>
        <w:t>Повестка дня:</w:t>
      </w:r>
      <w:bookmarkEnd w:id="1"/>
    </w:p>
    <w:p w:rsidR="00333011" w:rsidRDefault="00333011" w:rsidP="00333011">
      <w:pPr>
        <w:rPr>
          <w:b/>
          <w:sz w:val="12"/>
          <w:szCs w:val="12"/>
        </w:rPr>
      </w:pPr>
    </w:p>
    <w:p w:rsidR="00333011" w:rsidRDefault="00333011" w:rsidP="00333011">
      <w:pPr>
        <w:shd w:val="clear" w:color="auto" w:fill="FFFFFF"/>
        <w:autoSpaceDE w:val="0"/>
        <w:autoSpaceDN w:val="0"/>
        <w:adjustRightInd w:val="0"/>
        <w:ind w:left="0" w:firstLine="0"/>
        <w:rPr>
          <w:rFonts w:eastAsia="Times New Roman"/>
          <w:sz w:val="24"/>
          <w:szCs w:val="24"/>
          <w:lang w:eastAsia="ru-RU"/>
        </w:rPr>
      </w:pPr>
      <w:bookmarkStart w:id="2" w:name="ПовесткаДняПереоформление"/>
      <w:r>
        <w:rPr>
          <w:rFonts w:eastAsia="Times New Roman"/>
          <w:sz w:val="24"/>
          <w:szCs w:val="24"/>
          <w:lang w:eastAsia="ru-RU"/>
        </w:rPr>
        <w:t xml:space="preserve">1. О внесении изменений в Перечень (реестр) членов и выдаче нового Свидетельства о допуске к работам </w:t>
      </w:r>
      <w:r>
        <w:rPr>
          <w:sz w:val="24"/>
          <w:szCs w:val="24"/>
        </w:rPr>
        <w:t>(услугам) в области пожарной безопасности членам Некоммерческого партнерства «Объединение профессионалов пожарной безопасности»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333011" w:rsidRDefault="00333011" w:rsidP="00333011">
      <w:pPr>
        <w:shd w:val="clear" w:color="auto" w:fill="FFFFFF"/>
        <w:autoSpaceDE w:val="0"/>
        <w:autoSpaceDN w:val="0"/>
        <w:adjustRightInd w:val="0"/>
        <w:ind w:left="0" w:firstLine="0"/>
        <w:rPr>
          <w:rFonts w:eastAsia="Times New Roman"/>
          <w:sz w:val="12"/>
          <w:szCs w:val="12"/>
          <w:lang w:eastAsia="ru-RU"/>
        </w:rPr>
      </w:pPr>
    </w:p>
    <w:bookmarkEnd w:id="2"/>
    <w:p w:rsidR="00333011" w:rsidRDefault="00333011" w:rsidP="00333011">
      <w:pPr>
        <w:shd w:val="clear" w:color="auto" w:fill="FFFFFF"/>
        <w:autoSpaceDE w:val="0"/>
        <w:autoSpaceDN w:val="0"/>
        <w:adjustRightInd w:val="0"/>
        <w:ind w:left="0" w:firstLine="0"/>
        <w:jc w:val="left"/>
        <w:rPr>
          <w:sz w:val="24"/>
          <w:szCs w:val="24"/>
        </w:rPr>
      </w:pPr>
    </w:p>
    <w:p w:rsidR="00333011" w:rsidRDefault="00333011" w:rsidP="00333011">
      <w:pPr>
        <w:ind w:left="0" w:firstLine="0"/>
        <w:jc w:val="left"/>
        <w:rPr>
          <w:sz w:val="12"/>
          <w:szCs w:val="12"/>
        </w:rPr>
      </w:pPr>
    </w:p>
    <w:p w:rsidR="00333011" w:rsidRDefault="00333011" w:rsidP="00333011">
      <w:pPr>
        <w:ind w:left="708" w:firstLine="0"/>
        <w:rPr>
          <w:sz w:val="24"/>
          <w:szCs w:val="24"/>
        </w:rPr>
      </w:pPr>
      <w:bookmarkStart w:id="3" w:name="ПовесткаДняПереоформлениеТекст"/>
      <w:r>
        <w:rPr>
          <w:sz w:val="24"/>
          <w:szCs w:val="24"/>
        </w:rPr>
        <w:t>1. По первому вопросу слушали: Белоусова А.И.</w:t>
      </w:r>
    </w:p>
    <w:p w:rsidR="00333011" w:rsidRDefault="00333011" w:rsidP="00333011">
      <w:pPr>
        <w:spacing w:before="120"/>
        <w:ind w:firstLine="539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Результаты голосования:</w:t>
      </w:r>
    </w:p>
    <w:p w:rsidR="00333011" w:rsidRDefault="00333011" w:rsidP="00333011">
      <w:pPr>
        <w:spacing w:before="80"/>
        <w:ind w:left="340" w:firstLine="369"/>
        <w:rPr>
          <w:sz w:val="24"/>
          <w:szCs w:val="24"/>
        </w:rPr>
      </w:pPr>
      <w:r>
        <w:rPr>
          <w:b/>
          <w:sz w:val="24"/>
          <w:szCs w:val="24"/>
        </w:rPr>
        <w:t>За</w:t>
      </w:r>
      <w:r>
        <w:rPr>
          <w:sz w:val="24"/>
          <w:szCs w:val="24"/>
        </w:rPr>
        <w:t xml:space="preserve"> – единогласно; </w:t>
      </w:r>
      <w:r>
        <w:rPr>
          <w:b/>
          <w:sz w:val="24"/>
          <w:szCs w:val="24"/>
        </w:rPr>
        <w:t>Против</w:t>
      </w:r>
      <w:r>
        <w:rPr>
          <w:sz w:val="24"/>
          <w:szCs w:val="24"/>
        </w:rPr>
        <w:t xml:space="preserve"> – нет; </w:t>
      </w:r>
      <w:r>
        <w:rPr>
          <w:b/>
          <w:sz w:val="24"/>
          <w:szCs w:val="24"/>
        </w:rPr>
        <w:t>Воздержался</w:t>
      </w:r>
      <w:r>
        <w:rPr>
          <w:sz w:val="24"/>
          <w:szCs w:val="24"/>
        </w:rPr>
        <w:t xml:space="preserve"> – нет.</w:t>
      </w:r>
    </w:p>
    <w:p w:rsidR="00333011" w:rsidRDefault="00333011" w:rsidP="00333011">
      <w:pPr>
        <w:spacing w:before="80"/>
        <w:ind w:left="0" w:firstLine="284"/>
        <w:rPr>
          <w:rFonts w:eastAsia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t>Совет НП «Объединение профессионалов пожарной безопасности» по результатам голосования постановил:</w:t>
      </w:r>
    </w:p>
    <w:p w:rsidR="00333011" w:rsidRDefault="00333011" w:rsidP="00333011">
      <w:pPr>
        <w:ind w:left="0" w:firstLine="284"/>
        <w:rPr>
          <w:sz w:val="10"/>
          <w:szCs w:val="10"/>
        </w:rPr>
      </w:pPr>
    </w:p>
    <w:p w:rsidR="00333011" w:rsidRDefault="00333011" w:rsidP="00333011">
      <w:pPr>
        <w:ind w:left="0" w:firstLine="284"/>
        <w:rPr>
          <w:sz w:val="24"/>
          <w:szCs w:val="24"/>
        </w:rPr>
      </w:pPr>
      <w:r>
        <w:rPr>
          <w:sz w:val="24"/>
          <w:szCs w:val="24"/>
        </w:rPr>
        <w:t>Внести изменения в Перечень (реестр) членов Объединения и выдать новое Свидетельство о допуске  взамен ранее выданного следующим организациям:</w:t>
      </w:r>
    </w:p>
    <w:p w:rsidR="00333011" w:rsidRDefault="00333011" w:rsidP="00333011">
      <w:pPr>
        <w:ind w:left="0" w:firstLine="284"/>
        <w:rPr>
          <w:b/>
          <w:sz w:val="24"/>
          <w:szCs w:val="24"/>
        </w:rPr>
      </w:pPr>
    </w:p>
    <w:p w:rsidR="00333011" w:rsidRDefault="00333011" w:rsidP="00333011">
      <w:pPr>
        <w:ind w:left="0" w:firstLine="284"/>
        <w:rPr>
          <w:sz w:val="24"/>
          <w:szCs w:val="24"/>
        </w:rPr>
      </w:pPr>
      <w:r>
        <w:rPr>
          <w:b/>
          <w:sz w:val="24"/>
          <w:szCs w:val="24"/>
        </w:rPr>
        <w:t xml:space="preserve">Обществу с ограниченной ответственностью «НК ТЕЛЕФОРМ», </w:t>
      </w:r>
      <w:r>
        <w:rPr>
          <w:sz w:val="24"/>
          <w:szCs w:val="24"/>
        </w:rPr>
        <w:t>ИНН 7802183626, ОГРН 1037804025731, взамен ранее выданного № 0044.01-2011-7802183626-0141, за номером 44.</w:t>
      </w:r>
    </w:p>
    <w:p w:rsidR="00333011" w:rsidRDefault="00333011" w:rsidP="00333011">
      <w:pPr>
        <w:ind w:left="0" w:firstLine="0"/>
        <w:rPr>
          <w:sz w:val="12"/>
          <w:szCs w:val="12"/>
        </w:rPr>
      </w:pPr>
    </w:p>
    <w:bookmarkEnd w:id="3"/>
    <w:p w:rsidR="00333011" w:rsidRDefault="00333011" w:rsidP="00333011">
      <w:pPr>
        <w:ind w:left="0" w:firstLine="0"/>
        <w:rPr>
          <w:sz w:val="24"/>
          <w:szCs w:val="24"/>
        </w:rPr>
      </w:pPr>
    </w:p>
    <w:p w:rsidR="00333011" w:rsidRDefault="00333011" w:rsidP="00333011">
      <w:pPr>
        <w:ind w:left="0" w:firstLine="0"/>
        <w:rPr>
          <w:sz w:val="24"/>
          <w:szCs w:val="24"/>
        </w:rPr>
      </w:pPr>
    </w:p>
    <w:p w:rsidR="00333011" w:rsidRDefault="00333011" w:rsidP="00333011">
      <w:pPr>
        <w:ind w:left="0" w:firstLine="0"/>
        <w:rPr>
          <w:sz w:val="24"/>
          <w:szCs w:val="24"/>
        </w:rPr>
      </w:pPr>
      <w:bookmarkStart w:id="4" w:name="РаспечаткаПротокола"/>
    </w:p>
    <w:bookmarkEnd w:id="4"/>
    <w:p w:rsidR="00E349EB" w:rsidRDefault="00853F53">
      <w:r>
        <w:rPr>
          <w:sz w:val="24"/>
          <w:szCs w:val="24"/>
        </w:rPr>
        <w:t>ВЫПИСКА ВЕРНА:</w:t>
      </w:r>
    </w:p>
    <w:sectPr w:rsidR="00E349EB" w:rsidSect="0033301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333011"/>
    <w:rsid w:val="00333011"/>
    <w:rsid w:val="00853F53"/>
    <w:rsid w:val="008D35E3"/>
    <w:rsid w:val="00932717"/>
    <w:rsid w:val="00E3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11"/>
    <w:pPr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Морозко</dc:creator>
  <cp:keywords/>
  <dc:description/>
  <cp:lastModifiedBy>Морозко</cp:lastModifiedBy>
  <cp:revision>3</cp:revision>
  <dcterms:created xsi:type="dcterms:W3CDTF">2014-09-22T08:55:00Z</dcterms:created>
  <dcterms:modified xsi:type="dcterms:W3CDTF">2014-10-21T11:45:00Z</dcterms:modified>
</cp:coreProperties>
</file>